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CE4" w:rsidRDefault="00554CE4" w:rsidP="00554CE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</w:rPr>
      </w:pPr>
      <w:r>
        <w:rPr>
          <w:rFonts w:ascii="Times New Roman" w:hAnsi="Times New Roman" w:cs="Times New Roman"/>
          <w:b/>
          <w:color w:val="2E74B5" w:themeColor="accent1" w:themeShade="BF"/>
        </w:rPr>
        <w:t>Изначально Вышестоящий Дом Изначально Вышестоящего Отца</w:t>
      </w:r>
    </w:p>
    <w:p w:rsidR="00554CE4" w:rsidRDefault="00554CE4" w:rsidP="00554CE4">
      <w:pPr>
        <w:suppressAutoHyphens/>
        <w:spacing w:after="0" w:line="240" w:lineRule="auto"/>
        <w:jc w:val="center"/>
        <w:rPr>
          <w:rFonts w:ascii="Times New Roman" w:eastAsiaTheme="majorEastAsia" w:hAnsi="Times New Roman"/>
          <w:b/>
          <w:color w:val="2E74B5" w:themeColor="accent1" w:themeShade="BF"/>
          <w:sz w:val="18"/>
          <w:szCs w:val="18"/>
        </w:rPr>
      </w:pPr>
      <w:r>
        <w:rPr>
          <w:rFonts w:ascii="Times New Roman" w:eastAsiaTheme="majorEastAsia" w:hAnsi="Times New Roman"/>
          <w:b/>
          <w:color w:val="2E74B5" w:themeColor="accent1" w:themeShade="BF"/>
          <w:sz w:val="18"/>
          <w:szCs w:val="18"/>
        </w:rPr>
        <w:t xml:space="preserve">ИВДИВО Зеленогорск, 4.951.760.157.141.521.099.596.496.795 </w:t>
      </w:r>
      <w:proofErr w:type="spellStart"/>
      <w:r>
        <w:rPr>
          <w:rFonts w:ascii="Times New Roman" w:eastAsiaTheme="majorEastAsia" w:hAnsi="Times New Roman"/>
          <w:b/>
          <w:color w:val="2E74B5" w:themeColor="accent1" w:themeShade="BF"/>
          <w:sz w:val="18"/>
          <w:szCs w:val="18"/>
        </w:rPr>
        <w:t>пра</w:t>
      </w:r>
      <w:proofErr w:type="spellEnd"/>
      <w:r>
        <w:rPr>
          <w:rFonts w:ascii="Times New Roman" w:eastAsiaTheme="majorEastAsia" w:hAnsi="Times New Roman"/>
          <w:b/>
          <w:color w:val="2E74B5" w:themeColor="accent1" w:themeShade="BF"/>
          <w:sz w:val="18"/>
          <w:szCs w:val="18"/>
        </w:rPr>
        <w:t>-</w:t>
      </w:r>
      <w:proofErr w:type="spellStart"/>
      <w:r>
        <w:rPr>
          <w:rFonts w:ascii="Times New Roman" w:eastAsiaTheme="majorEastAsia" w:hAnsi="Times New Roman"/>
          <w:b/>
          <w:color w:val="2E74B5" w:themeColor="accent1" w:themeShade="BF"/>
          <w:sz w:val="18"/>
          <w:szCs w:val="18"/>
        </w:rPr>
        <w:t>ивдиво</w:t>
      </w:r>
      <w:proofErr w:type="spellEnd"/>
      <w:r>
        <w:rPr>
          <w:rFonts w:ascii="Times New Roman" w:eastAsiaTheme="majorEastAsia" w:hAnsi="Times New Roman"/>
          <w:b/>
          <w:color w:val="2E74B5" w:themeColor="accent1" w:themeShade="BF"/>
          <w:sz w:val="18"/>
          <w:szCs w:val="18"/>
        </w:rPr>
        <w:t>-</w:t>
      </w:r>
      <w:proofErr w:type="spellStart"/>
      <w:r>
        <w:rPr>
          <w:rFonts w:ascii="Times New Roman" w:eastAsiaTheme="majorEastAsia" w:hAnsi="Times New Roman"/>
          <w:b/>
          <w:color w:val="2E74B5" w:themeColor="accent1" w:themeShade="BF"/>
          <w:sz w:val="18"/>
          <w:szCs w:val="18"/>
        </w:rPr>
        <w:t>октаво</w:t>
      </w:r>
      <w:proofErr w:type="spellEnd"/>
      <w:r>
        <w:rPr>
          <w:rFonts w:ascii="Times New Roman" w:eastAsiaTheme="majorEastAsia" w:hAnsi="Times New Roman"/>
          <w:b/>
          <w:color w:val="2E74B5" w:themeColor="accent1" w:themeShade="BF"/>
          <w:sz w:val="18"/>
          <w:szCs w:val="18"/>
        </w:rPr>
        <w:t>-реальности Фа-ИВДИВО Октавы</w:t>
      </w:r>
    </w:p>
    <w:p w:rsidR="00554CE4" w:rsidRDefault="00554CE4" w:rsidP="00554CE4">
      <w:pPr>
        <w:suppressAutoHyphens/>
        <w:spacing w:after="0" w:line="240" w:lineRule="auto"/>
        <w:jc w:val="center"/>
        <w:rPr>
          <w:rFonts w:ascii="Times New Roman" w:eastAsiaTheme="majorEastAsia" w:hAnsi="Times New Roman"/>
          <w:color w:val="2E74B5" w:themeColor="accent1" w:themeShade="BF"/>
          <w:sz w:val="18"/>
          <w:szCs w:val="18"/>
        </w:rPr>
      </w:pPr>
      <w:r>
        <w:rPr>
          <w:rFonts w:ascii="Times New Roman" w:eastAsiaTheme="majorEastAsia" w:hAnsi="Times New Roman"/>
          <w:b/>
          <w:color w:val="2E74B5" w:themeColor="accent1" w:themeShade="BF"/>
          <w:sz w:val="18"/>
          <w:szCs w:val="18"/>
        </w:rPr>
        <w:t xml:space="preserve">ИВДИВО территории: 19.342.813.113.834.066.795.298.752 высокой цельной </w:t>
      </w:r>
      <w:proofErr w:type="spellStart"/>
      <w:r>
        <w:rPr>
          <w:rFonts w:ascii="Times New Roman" w:eastAsiaTheme="majorEastAsia" w:hAnsi="Times New Roman"/>
          <w:b/>
          <w:color w:val="2E74B5" w:themeColor="accent1" w:themeShade="BF"/>
          <w:sz w:val="18"/>
          <w:szCs w:val="18"/>
        </w:rPr>
        <w:t>пра</w:t>
      </w:r>
      <w:proofErr w:type="spellEnd"/>
      <w:r>
        <w:rPr>
          <w:rFonts w:ascii="Times New Roman" w:eastAsiaTheme="majorEastAsia" w:hAnsi="Times New Roman"/>
          <w:b/>
          <w:color w:val="2E74B5" w:themeColor="accent1" w:themeShade="BF"/>
          <w:sz w:val="18"/>
          <w:szCs w:val="18"/>
        </w:rPr>
        <w:t>-</w:t>
      </w:r>
      <w:proofErr w:type="spellStart"/>
      <w:r>
        <w:rPr>
          <w:rFonts w:ascii="Times New Roman" w:eastAsiaTheme="majorEastAsia" w:hAnsi="Times New Roman"/>
          <w:b/>
          <w:color w:val="2E74B5" w:themeColor="accent1" w:themeShade="BF"/>
          <w:sz w:val="18"/>
          <w:szCs w:val="18"/>
        </w:rPr>
        <w:t>ивдиво</w:t>
      </w:r>
      <w:proofErr w:type="spellEnd"/>
      <w:r>
        <w:rPr>
          <w:rFonts w:ascii="Times New Roman" w:eastAsiaTheme="majorEastAsia" w:hAnsi="Times New Roman"/>
          <w:b/>
          <w:color w:val="2E74B5" w:themeColor="accent1" w:themeShade="BF"/>
          <w:sz w:val="18"/>
          <w:szCs w:val="18"/>
        </w:rPr>
        <w:t>-реальности Истинной Октавы</w:t>
      </w:r>
    </w:p>
    <w:p w:rsidR="00554CE4" w:rsidRDefault="00554CE4" w:rsidP="00554CE4">
      <w:pPr>
        <w:keepNext/>
        <w:keepLines/>
        <w:suppressAutoHyphens/>
        <w:spacing w:before="240" w:line="276" w:lineRule="auto"/>
        <w:jc w:val="right"/>
        <w:outlineLvl w:val="0"/>
        <w:rPr>
          <w:rFonts w:ascii="Times New Roman" w:eastAsiaTheme="majorEastAsia" w:hAnsi="Times New Roman" w:cs="Times New Roman"/>
          <w:bCs/>
          <w:color w:val="FF0000"/>
          <w:sz w:val="18"/>
          <w:szCs w:val="18"/>
        </w:rPr>
      </w:pPr>
      <w:r>
        <w:rPr>
          <w:rFonts w:ascii="Times New Roman" w:eastAsiaTheme="majorEastAsia" w:hAnsi="Times New Roman" w:cs="Times New Roman"/>
          <w:b/>
          <w:bCs/>
          <w:i/>
          <w:color w:val="FF0000"/>
          <w:sz w:val="18"/>
          <w:szCs w:val="18"/>
        </w:rPr>
        <w:t>Утверждаю. КХ 01052023</w:t>
      </w:r>
    </w:p>
    <w:p w:rsidR="00554CE4" w:rsidRDefault="00554CE4" w:rsidP="00554CE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Протокол Совета ИВО </w:t>
      </w:r>
    </w:p>
    <w:p w:rsidR="00554CE4" w:rsidRDefault="00554CE4" w:rsidP="00554CE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25 июля 2023 г. подразделения ИВДИВО Зеленогорск  </w:t>
      </w:r>
    </w:p>
    <w:p w:rsidR="00554CE4" w:rsidRPr="007446A3" w:rsidRDefault="00554CE4" w:rsidP="00554CE4">
      <w:pPr>
        <w:suppressAutoHyphens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Arial Unicode MS" w:hAnsi="Times New Roman" w:cs="Times New Roman"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Согласовано ИВАС Кут </w:t>
      </w:r>
      <w:proofErr w:type="spellStart"/>
      <w:r>
        <w:rPr>
          <w:rFonts w:ascii="Times New Roman" w:eastAsia="Arial Unicode MS" w:hAnsi="Times New Roman" w:cs="Times New Roman"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Хуми</w:t>
      </w:r>
      <w:proofErr w:type="spellEnd"/>
      <w:r>
        <w:rPr>
          <w:rFonts w:ascii="Times New Roman" w:eastAsia="Arial Unicode MS" w:hAnsi="Times New Roman" w:cs="Times New Roman"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25.07.23</w:t>
      </w:r>
    </w:p>
    <w:p w:rsidR="00554CE4" w:rsidRDefault="00F97327" w:rsidP="00554CE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Arial Unicode MS" w:hAnsi="Times New Roman" w:cs="Times New Roman"/>
          <w:bCs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Присутствовали 26</w:t>
      </w:r>
      <w:r w:rsidR="00554CE4">
        <w:rPr>
          <w:rFonts w:ascii="Times New Roman" w:eastAsia="Arial Unicode MS" w:hAnsi="Times New Roman" w:cs="Times New Roman"/>
          <w:bCs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554CE4">
        <w:rPr>
          <w:rFonts w:ascii="Times New Roman" w:eastAsia="Arial Unicode MS" w:hAnsi="Times New Roman" w:cs="Times New Roman"/>
          <w:bCs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Аватаров</w:t>
      </w:r>
      <w:proofErr w:type="spellEnd"/>
      <w:r w:rsidR="00554CE4">
        <w:rPr>
          <w:rFonts w:ascii="Times New Roman" w:eastAsia="Arial Unicode MS" w:hAnsi="Times New Roman" w:cs="Times New Roman"/>
          <w:bCs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/</w:t>
      </w:r>
      <w:proofErr w:type="spellStart"/>
      <w:r w:rsidR="00554CE4">
        <w:rPr>
          <w:rFonts w:ascii="Times New Roman" w:eastAsia="Arial Unicode MS" w:hAnsi="Times New Roman" w:cs="Times New Roman"/>
          <w:bCs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Аватаресс</w:t>
      </w:r>
      <w:proofErr w:type="spellEnd"/>
      <w:r w:rsidR="00554CE4">
        <w:rPr>
          <w:rFonts w:ascii="Times New Roman" w:eastAsia="Arial Unicode MS" w:hAnsi="Times New Roman" w:cs="Times New Roman"/>
          <w:bCs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ИВО:</w:t>
      </w:r>
    </w:p>
    <w:p w:rsidR="00554CE4" w:rsidRDefault="00554CE4" w:rsidP="00554CE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  <w:sectPr w:rsidR="00554C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4CE4" w:rsidRDefault="00554CE4" w:rsidP="00554CE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Состоялись:</w:t>
      </w:r>
    </w:p>
    <w:p w:rsidR="00554CE4" w:rsidRDefault="00554CE4" w:rsidP="00554CE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1. Организационными вопросами, в том числе ракурсом </w:t>
      </w:r>
      <w:proofErr w:type="spellStart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энергопотенциала</w:t>
      </w:r>
      <w:proofErr w:type="spellEnd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, по поездкам на 57-й Синтез ИВО (Красноярск) и в г. Бородино, по занятиям, зафиксированным в </w:t>
      </w:r>
      <w:proofErr w:type="spellStart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синтездеятельности</w:t>
      </w:r>
      <w:proofErr w:type="spellEnd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: практика Магнит с Владыками Царств (30.06.2023), тренинг 8-рицы от Человека до Отца (03.07.2023).</w:t>
      </w:r>
    </w:p>
    <w:p w:rsidR="00554CE4" w:rsidRDefault="00554CE4" w:rsidP="00554CE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2. Согласованием финансового плана ИВДИВО Зеленогорск: отчёт по доходам и расходам по результатам проявления курсов Синтезов ИВО в подразделении ИВДИВО Зеленогорск, по комплектованию библиотечного фонда, на задачи МЦ Зеленогорск.</w:t>
      </w:r>
    </w:p>
    <w:p w:rsidR="00554CE4" w:rsidRDefault="00554CE4" w:rsidP="00554CE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3. Организацией Регионального Съезда: место фиксации Съезда – малый зал ДК ЭХЗ. </w:t>
      </w:r>
    </w:p>
    <w:p w:rsidR="00554CE4" w:rsidRDefault="00554CE4" w:rsidP="00554CE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4.</w:t>
      </w:r>
      <w:r w:rsidRPr="00F1516E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Согласованием </w:t>
      </w:r>
      <w:proofErr w:type="spellStart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Станцы</w:t>
      </w:r>
      <w:proofErr w:type="spellEnd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по разработке 257-рицы Синтеза Ядер Частей ИВО, стяжённых </w:t>
      </w:r>
      <w:proofErr w:type="spellStart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командно</w:t>
      </w:r>
      <w:proofErr w:type="spellEnd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на 2023/2024 год:</w:t>
      </w:r>
    </w:p>
    <w:p w:rsidR="00554CE4" w:rsidRDefault="00554CE4" w:rsidP="00554CE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Генезис Частей </w:t>
      </w:r>
      <w:proofErr w:type="spellStart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Эталонностью</w:t>
      </w:r>
      <w:proofErr w:type="spellEnd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ИВДИВО Форм ИВ Отца.</w:t>
      </w:r>
    </w:p>
    <w:p w:rsidR="00554CE4" w:rsidRDefault="00554CE4" w:rsidP="00554CE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5. Составлением </w:t>
      </w:r>
      <w:proofErr w:type="spellStart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синтездеятельности</w:t>
      </w:r>
      <w:proofErr w:type="spellEnd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на </w:t>
      </w:r>
      <w:r w:rsidR="007608A3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август</w:t>
      </w:r>
      <w:bookmarkStart w:id="0" w:name="_GoBack"/>
      <w:bookmarkEnd w:id="0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2023 года.</w:t>
      </w:r>
    </w:p>
    <w:p w:rsidR="00554CE4" w:rsidRDefault="00554CE4" w:rsidP="00554CE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6. Темой: План Синтеза ИВО.</w:t>
      </w:r>
    </w:p>
    <w:p w:rsidR="00554CE4" w:rsidRDefault="00554CE4" w:rsidP="00554CE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554CE4" w:rsidRDefault="00554CE4" w:rsidP="00554CE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Arial Unicode MS" w:hAnsi="Times New Roman" w:cs="Times New Roman"/>
          <w:b/>
          <w:bCs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Итоги Совета:</w:t>
      </w:r>
    </w:p>
    <w:p w:rsidR="00554CE4" w:rsidRPr="007446A3" w:rsidRDefault="00554CE4" w:rsidP="00554CE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7446A3">
        <w:rPr>
          <w:rFonts w:ascii="Times New Roman" w:eastAsia="Arial Unicode MS" w:hAnsi="Times New Roman" w:cs="Times New Roman"/>
          <w:bCs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согласование финансового плана</w:t>
      </w:r>
      <w:r w:rsidRPr="007446A3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ИВДИВО Зеленогорск</w:t>
      </w:r>
      <w:r w:rsidRPr="007446A3">
        <w:rPr>
          <w:rFonts w:ascii="Times New Roman" w:eastAsia="Arial Unicode MS" w:hAnsi="Times New Roman" w:cs="Times New Roman"/>
          <w:bCs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: «за» – 24, «воздержались» – 1.  </w:t>
      </w:r>
    </w:p>
    <w:p w:rsidR="00554CE4" w:rsidRDefault="00554CE4" w:rsidP="00554CE4">
      <w:pPr>
        <w:suppressAutoHyphens/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bCs/>
        </w:rPr>
      </w:pPr>
    </w:p>
    <w:p w:rsidR="00554CE4" w:rsidRDefault="00554CE4" w:rsidP="00554CE4">
      <w:pPr>
        <w:suppressAutoHyphens/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bCs/>
        </w:rPr>
      </w:pPr>
    </w:p>
    <w:p w:rsidR="00554CE4" w:rsidRDefault="00554CE4" w:rsidP="00554CE4">
      <w:pPr>
        <w:suppressAutoHyphens/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bCs/>
        </w:rPr>
      </w:pPr>
    </w:p>
    <w:p w:rsidR="00554CE4" w:rsidRDefault="00554CE4" w:rsidP="00554CE4">
      <w:pPr>
        <w:suppressAutoHyphens/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bCs/>
        </w:rPr>
      </w:pPr>
    </w:p>
    <w:p w:rsidR="00554CE4" w:rsidRDefault="00554CE4" w:rsidP="00554CE4">
      <w:pPr>
        <w:suppressAutoHyphens/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bCs/>
        </w:rPr>
      </w:pPr>
    </w:p>
    <w:p w:rsidR="00554CE4" w:rsidRDefault="00554CE4" w:rsidP="00554CE4">
      <w:pPr>
        <w:suppressAutoHyphens/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bCs/>
        </w:rPr>
      </w:pPr>
    </w:p>
    <w:p w:rsidR="00554CE4" w:rsidRDefault="00554CE4" w:rsidP="00554CE4">
      <w:pPr>
        <w:suppressAutoHyphens/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bCs/>
        </w:rPr>
      </w:pPr>
    </w:p>
    <w:p w:rsidR="00554CE4" w:rsidRDefault="00554CE4" w:rsidP="00554CE4">
      <w:pPr>
        <w:suppressAutoHyphens/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bCs/>
        </w:rPr>
      </w:pPr>
    </w:p>
    <w:p w:rsidR="00554CE4" w:rsidRDefault="00554CE4" w:rsidP="00554CE4">
      <w:pPr>
        <w:suppressAutoHyphens/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bCs/>
        </w:rPr>
      </w:pPr>
    </w:p>
    <w:p w:rsidR="00554CE4" w:rsidRDefault="00554CE4" w:rsidP="00554CE4">
      <w:pPr>
        <w:suppressAutoHyphens/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bCs/>
        </w:rPr>
      </w:pPr>
    </w:p>
    <w:p w:rsidR="00554CE4" w:rsidRDefault="00554CE4" w:rsidP="00554CE4">
      <w:pPr>
        <w:suppressAutoHyphens/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bCs/>
        </w:rPr>
      </w:pPr>
    </w:p>
    <w:p w:rsidR="00554CE4" w:rsidRDefault="00554CE4" w:rsidP="00554CE4">
      <w:pPr>
        <w:suppressAutoHyphens/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bCs/>
        </w:rPr>
      </w:pPr>
    </w:p>
    <w:p w:rsidR="00554CE4" w:rsidRDefault="00554CE4" w:rsidP="00554CE4">
      <w:pPr>
        <w:suppressAutoHyphens/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bCs/>
        </w:rPr>
      </w:pPr>
    </w:p>
    <w:p w:rsidR="00554CE4" w:rsidRDefault="00554CE4" w:rsidP="00554CE4">
      <w:pPr>
        <w:suppressAutoHyphens/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bCs/>
        </w:rPr>
      </w:pPr>
    </w:p>
    <w:p w:rsidR="00554CE4" w:rsidRDefault="00554CE4" w:rsidP="00554CE4">
      <w:pPr>
        <w:suppressAutoHyphens/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bCs/>
        </w:rPr>
      </w:pPr>
    </w:p>
    <w:p w:rsidR="00554CE4" w:rsidRDefault="00554CE4" w:rsidP="00554CE4">
      <w:pPr>
        <w:suppressAutoHyphens/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bCs/>
        </w:rPr>
      </w:pPr>
    </w:p>
    <w:p w:rsidR="00554CE4" w:rsidRDefault="00554CE4" w:rsidP="00554CE4">
      <w:pPr>
        <w:suppressAutoHyphens/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bCs/>
        </w:rPr>
      </w:pPr>
    </w:p>
    <w:p w:rsidR="00554CE4" w:rsidRDefault="00554CE4" w:rsidP="00554CE4">
      <w:pPr>
        <w:suppressAutoHyphens/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bCs/>
        </w:rPr>
      </w:pPr>
    </w:p>
    <w:p w:rsidR="00554CE4" w:rsidRDefault="00554CE4" w:rsidP="00554CE4">
      <w:pPr>
        <w:suppressAutoHyphens/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bCs/>
        </w:rPr>
      </w:pPr>
    </w:p>
    <w:p w:rsidR="00554CE4" w:rsidRDefault="00554CE4" w:rsidP="00554CE4">
      <w:pPr>
        <w:suppressAutoHyphens/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bCs/>
        </w:rPr>
      </w:pPr>
    </w:p>
    <w:p w:rsidR="00554CE4" w:rsidRDefault="00554CE4" w:rsidP="00554CE4">
      <w:pPr>
        <w:suppressAutoHyphens/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bCs/>
        </w:rPr>
      </w:pPr>
    </w:p>
    <w:p w:rsidR="00554CE4" w:rsidRDefault="00554CE4" w:rsidP="00554CE4">
      <w:pPr>
        <w:suppressAutoHyphens/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bCs/>
        </w:rPr>
      </w:pPr>
    </w:p>
    <w:p w:rsidR="00554CE4" w:rsidRDefault="00554CE4" w:rsidP="00554CE4">
      <w:pPr>
        <w:suppressAutoHyphens/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bCs/>
        </w:rPr>
      </w:pPr>
    </w:p>
    <w:p w:rsidR="00554CE4" w:rsidRDefault="00554CE4" w:rsidP="00554CE4">
      <w:pPr>
        <w:suppressAutoHyphens/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bCs/>
        </w:rPr>
      </w:pPr>
    </w:p>
    <w:p w:rsidR="00554CE4" w:rsidRDefault="00554CE4" w:rsidP="00554CE4">
      <w:pPr>
        <w:suppressAutoHyphens/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bCs/>
        </w:rPr>
      </w:pPr>
    </w:p>
    <w:p w:rsidR="00554CE4" w:rsidRDefault="00554CE4" w:rsidP="00554CE4">
      <w:pPr>
        <w:suppressAutoHyphens/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bCs/>
        </w:rPr>
      </w:pPr>
    </w:p>
    <w:p w:rsidR="00554CE4" w:rsidRDefault="00554CE4" w:rsidP="00554CE4">
      <w:pPr>
        <w:suppressAutoHyphens/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bCs/>
        </w:rPr>
      </w:pPr>
    </w:p>
    <w:p w:rsidR="00554CE4" w:rsidRDefault="00554CE4" w:rsidP="00554CE4">
      <w:pPr>
        <w:suppressAutoHyphens/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bCs/>
        </w:rPr>
      </w:pPr>
    </w:p>
    <w:p w:rsidR="00554CE4" w:rsidRDefault="00554CE4" w:rsidP="00554CE4">
      <w:pPr>
        <w:suppressAutoHyphens/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bCs/>
        </w:rPr>
      </w:pPr>
    </w:p>
    <w:p w:rsidR="00554CE4" w:rsidRDefault="00554CE4" w:rsidP="00554CE4">
      <w:pPr>
        <w:suppressAutoHyphens/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bCs/>
        </w:rPr>
      </w:pPr>
    </w:p>
    <w:p w:rsidR="00554CE4" w:rsidRDefault="00554CE4" w:rsidP="00554CE4">
      <w:pPr>
        <w:suppressAutoHyphens/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bCs/>
        </w:rPr>
      </w:pPr>
    </w:p>
    <w:p w:rsidR="00554CE4" w:rsidRDefault="00554CE4" w:rsidP="00554CE4">
      <w:pPr>
        <w:suppressAutoHyphens/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bCs/>
        </w:rPr>
      </w:pPr>
    </w:p>
    <w:p w:rsidR="00554CE4" w:rsidRDefault="00554CE4" w:rsidP="00554CE4">
      <w:pPr>
        <w:suppressAutoHyphens/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bCs/>
        </w:rPr>
      </w:pPr>
    </w:p>
    <w:p w:rsidR="00554CE4" w:rsidRDefault="00554CE4" w:rsidP="00554CE4">
      <w:pPr>
        <w:suppressAutoHyphens/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bCs/>
        </w:rPr>
      </w:pPr>
    </w:p>
    <w:p w:rsidR="00554CE4" w:rsidRDefault="00554CE4" w:rsidP="00554CE4">
      <w:pPr>
        <w:suppressAutoHyphens/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bCs/>
        </w:rPr>
      </w:pPr>
    </w:p>
    <w:p w:rsidR="00554CE4" w:rsidRDefault="00554CE4" w:rsidP="00554CE4">
      <w:pPr>
        <w:suppressAutoHyphens/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bCs/>
        </w:rPr>
      </w:pPr>
    </w:p>
    <w:p w:rsidR="00554CE4" w:rsidRDefault="00554CE4" w:rsidP="00554CE4">
      <w:pPr>
        <w:suppressAutoHyphens/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bCs/>
        </w:rPr>
      </w:pPr>
    </w:p>
    <w:p w:rsidR="00554CE4" w:rsidRDefault="00554CE4" w:rsidP="00554CE4">
      <w:pPr>
        <w:suppressAutoHyphens/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bCs/>
        </w:rPr>
      </w:pPr>
    </w:p>
    <w:p w:rsidR="00554CE4" w:rsidRDefault="00554CE4" w:rsidP="00554CE4">
      <w:pPr>
        <w:suppressAutoHyphens/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bCs/>
        </w:rPr>
      </w:pPr>
    </w:p>
    <w:p w:rsidR="00554CE4" w:rsidRDefault="00554CE4" w:rsidP="00554CE4">
      <w:pPr>
        <w:suppressAutoHyphens/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bCs/>
        </w:rPr>
      </w:pPr>
    </w:p>
    <w:p w:rsidR="00554CE4" w:rsidRDefault="00554CE4" w:rsidP="00554CE4">
      <w:pPr>
        <w:suppressAutoHyphens/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bCs/>
        </w:rPr>
      </w:pPr>
    </w:p>
    <w:p w:rsidR="00554CE4" w:rsidRDefault="00554CE4" w:rsidP="00554CE4">
      <w:pPr>
        <w:suppressAutoHyphens/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bCs/>
        </w:rPr>
      </w:pPr>
    </w:p>
    <w:p w:rsidR="00554CE4" w:rsidRDefault="00554CE4" w:rsidP="00554CE4">
      <w:pPr>
        <w:suppressAutoHyphens/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bCs/>
        </w:rPr>
      </w:pPr>
    </w:p>
    <w:p w:rsidR="00554CE4" w:rsidRDefault="00554CE4" w:rsidP="00554CE4">
      <w:pPr>
        <w:suppressAutoHyphens/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bCs/>
        </w:rPr>
      </w:pPr>
    </w:p>
    <w:p w:rsidR="00554CE4" w:rsidRDefault="00554CE4" w:rsidP="00554CE4">
      <w:pPr>
        <w:suppressAutoHyphens/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bCs/>
        </w:rPr>
      </w:pPr>
    </w:p>
    <w:p w:rsidR="00554CE4" w:rsidRDefault="00554CE4" w:rsidP="00554CE4">
      <w:pPr>
        <w:suppressAutoHyphens/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bCs/>
        </w:rPr>
      </w:pPr>
    </w:p>
    <w:p w:rsidR="00554CE4" w:rsidRDefault="00554CE4" w:rsidP="00554CE4">
      <w:pPr>
        <w:suppressAutoHyphens/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bCs/>
        </w:rPr>
      </w:pPr>
    </w:p>
    <w:p w:rsidR="00554CE4" w:rsidRDefault="00554CE4" w:rsidP="00554CE4">
      <w:pPr>
        <w:suppressAutoHyphens/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bCs/>
        </w:rPr>
      </w:pPr>
    </w:p>
    <w:p w:rsidR="00554CE4" w:rsidRDefault="00554CE4" w:rsidP="00554CE4">
      <w:pPr>
        <w:suppressAutoHyphens/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bCs/>
        </w:rPr>
      </w:pPr>
    </w:p>
    <w:p w:rsidR="00554CE4" w:rsidRDefault="00554CE4" w:rsidP="00554CE4">
      <w:pPr>
        <w:suppressAutoHyphens/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bCs/>
        </w:rPr>
      </w:pPr>
    </w:p>
    <w:p w:rsidR="00554CE4" w:rsidRDefault="00554CE4" w:rsidP="00554CE4">
      <w:pPr>
        <w:suppressAutoHyphens/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bCs/>
        </w:rPr>
      </w:pPr>
    </w:p>
    <w:p w:rsidR="00554CE4" w:rsidRDefault="00554CE4" w:rsidP="00554CE4">
      <w:pPr>
        <w:suppressAutoHyphens/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bCs/>
        </w:rPr>
      </w:pPr>
    </w:p>
    <w:p w:rsidR="00554CE4" w:rsidRDefault="00554CE4" w:rsidP="00554CE4">
      <w:pPr>
        <w:suppressAutoHyphens/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bCs/>
        </w:rPr>
      </w:pPr>
    </w:p>
    <w:p w:rsidR="00554CE4" w:rsidRDefault="00554CE4" w:rsidP="00554CE4">
      <w:pPr>
        <w:suppressAutoHyphens/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bCs/>
        </w:rPr>
      </w:pPr>
    </w:p>
    <w:p w:rsidR="00554CE4" w:rsidRDefault="00554CE4" w:rsidP="00554CE4">
      <w:pPr>
        <w:suppressAutoHyphens/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bCs/>
        </w:rPr>
      </w:pPr>
    </w:p>
    <w:p w:rsidR="00554CE4" w:rsidRDefault="00554CE4" w:rsidP="00554CE4">
      <w:pPr>
        <w:suppressAutoHyphens/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bCs/>
        </w:rPr>
      </w:pPr>
    </w:p>
    <w:p w:rsidR="00554CE4" w:rsidRDefault="00554CE4" w:rsidP="00554CE4">
      <w:pPr>
        <w:suppressAutoHyphens/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bCs/>
        </w:rPr>
      </w:pPr>
    </w:p>
    <w:p w:rsidR="00554CE4" w:rsidRPr="00A10941" w:rsidRDefault="00554CE4" w:rsidP="00554CE4">
      <w:pPr>
        <w:suppressAutoHyphens/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Составила ИВДИВО-секретарь Васильева О.М.</w:t>
      </w:r>
    </w:p>
    <w:p w:rsidR="00955A2F" w:rsidRDefault="00955A2F"/>
    <w:sectPr w:rsidR="00955A2F" w:rsidSect="00554CE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06"/>
    <w:rsid w:val="00554CE4"/>
    <w:rsid w:val="007608A3"/>
    <w:rsid w:val="00820D06"/>
    <w:rsid w:val="00955A2F"/>
    <w:rsid w:val="00F9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48896-406F-4FFE-AA74-5400E87AE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CE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1104E-83E4-4DEE-8563-D116ADC1E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221</Words>
  <Characters>1264</Characters>
  <Application>Microsoft Office Word</Application>
  <DocSecurity>0</DocSecurity>
  <Lines>10</Lines>
  <Paragraphs>2</Paragraphs>
  <ScaleCrop>false</ScaleCrop>
  <Company>diakov.net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2023-07-25T09:35:00Z</dcterms:created>
  <dcterms:modified xsi:type="dcterms:W3CDTF">2023-08-22T07:50:00Z</dcterms:modified>
</cp:coreProperties>
</file>